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42" w:rsidRPr="00D43195" w:rsidRDefault="00C520DA" w:rsidP="00DF4F42">
      <w:pPr>
        <w:rPr>
          <w:sz w:val="24"/>
          <w:u w:val="single"/>
        </w:rPr>
      </w:pPr>
      <w:r w:rsidRPr="00C520DA">
        <w:rPr>
          <w:bCs/>
          <w:sz w:val="24"/>
          <w:szCs w:val="24"/>
          <w:u w:val="single"/>
        </w:rPr>
        <w:t xml:space="preserve">Project DNA8 </w:t>
      </w:r>
      <w:proofErr w:type="gramStart"/>
      <w:r w:rsidRPr="00C520DA">
        <w:rPr>
          <w:bCs/>
          <w:sz w:val="24"/>
          <w:szCs w:val="24"/>
          <w:u w:val="single"/>
        </w:rPr>
        <w:t xml:space="preserve">Analyzing  </w:t>
      </w:r>
      <w:proofErr w:type="spellStart"/>
      <w:r w:rsidRPr="00C520DA">
        <w:rPr>
          <w:bCs/>
          <w:sz w:val="24"/>
          <w:szCs w:val="24"/>
          <w:u w:val="single"/>
        </w:rPr>
        <w:t>Lambdavirus</w:t>
      </w:r>
      <w:proofErr w:type="spellEnd"/>
      <w:proofErr w:type="gramEnd"/>
      <w:r w:rsidRPr="00C520DA">
        <w:rPr>
          <w:bCs/>
          <w:sz w:val="24"/>
          <w:szCs w:val="24"/>
          <w:u w:val="single"/>
        </w:rPr>
        <w:t xml:space="preserve"> Expression  Clones using BLAST and </w:t>
      </w:r>
      <w:proofErr w:type="spellStart"/>
      <w:r w:rsidRPr="00C520DA">
        <w:rPr>
          <w:bCs/>
          <w:sz w:val="24"/>
          <w:szCs w:val="24"/>
          <w:u w:val="single"/>
        </w:rPr>
        <w:t>GenBank</w:t>
      </w:r>
      <w:bookmarkStart w:id="0" w:name="_GoBack"/>
      <w:bookmarkEnd w:id="0"/>
      <w:proofErr w:type="spellEnd"/>
    </w:p>
    <w:p w:rsidR="00DF4F42" w:rsidRPr="00DF4F42" w:rsidRDefault="00DF4F42" w:rsidP="00DF4F42">
      <w:pPr>
        <w:rPr>
          <w:sz w:val="24"/>
        </w:rPr>
      </w:pPr>
    </w:p>
    <w:p w:rsidR="00DF4F42" w:rsidRPr="00DF4F42" w:rsidRDefault="00DF4F42" w:rsidP="00DF4F42">
      <w:pPr>
        <w:rPr>
          <w:sz w:val="24"/>
        </w:rPr>
      </w:pPr>
      <w:r w:rsidRPr="00DF4F42">
        <w:rPr>
          <w:sz w:val="24"/>
        </w:rPr>
        <w:t xml:space="preserve">Lambda is often used as </w:t>
      </w:r>
      <w:proofErr w:type="gramStart"/>
      <w:r w:rsidRPr="00DF4F42">
        <w:rPr>
          <w:sz w:val="24"/>
        </w:rPr>
        <w:t>an</w:t>
      </w:r>
      <w:proofErr w:type="gramEnd"/>
      <w:r w:rsidRPr="00DF4F42">
        <w:rPr>
          <w:sz w:val="24"/>
        </w:rPr>
        <w:t xml:space="preserve"> vector when constructing cDNA or genomic expression libraries. Random pieces of target DNA </w:t>
      </w:r>
      <w:proofErr w:type="gramStart"/>
      <w:r w:rsidRPr="00DF4F42">
        <w:rPr>
          <w:sz w:val="24"/>
        </w:rPr>
        <w:t>are ligated</w:t>
      </w:r>
      <w:proofErr w:type="gramEnd"/>
      <w:r w:rsidRPr="00DF4F42">
        <w:rPr>
          <w:sz w:val="24"/>
        </w:rPr>
        <w:t xml:space="preserve"> into a unique site behind an inducible promoter in the </w:t>
      </w:r>
      <w:proofErr w:type="spellStart"/>
      <w:r w:rsidRPr="00DF4F42">
        <w:rPr>
          <w:sz w:val="24"/>
        </w:rPr>
        <w:t>lambdavirus</w:t>
      </w:r>
      <w:proofErr w:type="spellEnd"/>
      <w:r w:rsidRPr="00DF4F42">
        <w:rPr>
          <w:sz w:val="24"/>
        </w:rPr>
        <w:t xml:space="preserve"> genome. Then viral coat proteins </w:t>
      </w:r>
      <w:proofErr w:type="gramStart"/>
      <w:r w:rsidRPr="00DF4F42">
        <w:rPr>
          <w:sz w:val="24"/>
        </w:rPr>
        <w:t>are added</w:t>
      </w:r>
      <w:proofErr w:type="gramEnd"/>
      <w:r w:rsidRPr="00DF4F42">
        <w:rPr>
          <w:sz w:val="24"/>
        </w:rPr>
        <w:t xml:space="preserve"> to the DNA, in vitro packaging occurs and you have created a lambda library. </w:t>
      </w:r>
    </w:p>
    <w:p w:rsidR="00DF4F42" w:rsidRPr="00DF4F42" w:rsidRDefault="00DF4F42" w:rsidP="00DF4F42">
      <w:pPr>
        <w:rPr>
          <w:sz w:val="24"/>
        </w:rPr>
      </w:pPr>
    </w:p>
    <w:p w:rsidR="00DF4F42" w:rsidRPr="00DF4F42" w:rsidRDefault="00DF4F42" w:rsidP="00DF4F42">
      <w:pPr>
        <w:rPr>
          <w:sz w:val="24"/>
        </w:rPr>
      </w:pPr>
      <w:r w:rsidRPr="00DF4F42">
        <w:rPr>
          <w:sz w:val="24"/>
        </w:rPr>
        <w:t xml:space="preserve">This library of random fragments </w:t>
      </w:r>
      <w:proofErr w:type="gramStart"/>
      <w:r w:rsidRPr="00DF4F42">
        <w:rPr>
          <w:sz w:val="24"/>
        </w:rPr>
        <w:t>can be screened</w:t>
      </w:r>
      <w:proofErr w:type="gramEnd"/>
      <w:r w:rsidRPr="00DF4F42">
        <w:rPr>
          <w:sz w:val="24"/>
        </w:rPr>
        <w:t xml:space="preserve"> by infecting </w:t>
      </w:r>
      <w:r w:rsidRPr="00CB3CF5">
        <w:rPr>
          <w:i/>
          <w:sz w:val="24"/>
        </w:rPr>
        <w:t>E. coli</w:t>
      </w:r>
      <w:r w:rsidRPr="00DF4F42">
        <w:rPr>
          <w:sz w:val="24"/>
        </w:rPr>
        <w:t xml:space="preserve"> and spreading the infected cells onto agar plates. Individual clones appear as plaques on a lawn of uninfected </w:t>
      </w:r>
      <w:r w:rsidRPr="00CB3CF5">
        <w:rPr>
          <w:i/>
          <w:sz w:val="24"/>
        </w:rPr>
        <w:t>E. coli</w:t>
      </w:r>
      <w:r w:rsidRPr="00DF4F42">
        <w:rPr>
          <w:sz w:val="24"/>
        </w:rPr>
        <w:t>. Placing a disk of nitrocellulose on the plate will “lift” virus and bacteria onto the membrane which is transferred to a clean plate</w:t>
      </w:r>
      <w:proofErr w:type="gramStart"/>
      <w:r w:rsidRPr="00DF4F42">
        <w:rPr>
          <w:sz w:val="24"/>
        </w:rPr>
        <w:t>,  grown</w:t>
      </w:r>
      <w:proofErr w:type="gramEnd"/>
      <w:r w:rsidRPr="00DF4F42">
        <w:rPr>
          <w:sz w:val="24"/>
        </w:rPr>
        <w:t xml:space="preserve"> for several hours then processed. The disk will have been soaked in a chemical that turns on expression from the </w:t>
      </w:r>
      <w:proofErr w:type="spellStart"/>
      <w:r w:rsidRPr="00DF4F42">
        <w:rPr>
          <w:sz w:val="24"/>
        </w:rPr>
        <w:t>lambdavirus</w:t>
      </w:r>
      <w:proofErr w:type="spellEnd"/>
      <w:r w:rsidRPr="00DF4F42">
        <w:rPr>
          <w:sz w:val="24"/>
        </w:rPr>
        <w:t xml:space="preserve"> inducible promoter thus producing </w:t>
      </w:r>
      <w:proofErr w:type="gramStart"/>
      <w:r w:rsidRPr="00DF4F42">
        <w:rPr>
          <w:sz w:val="24"/>
        </w:rPr>
        <w:t>protein which</w:t>
      </w:r>
      <w:proofErr w:type="gramEnd"/>
      <w:r w:rsidRPr="00DF4F42">
        <w:rPr>
          <w:sz w:val="24"/>
        </w:rPr>
        <w:t xml:space="preserve"> adheres to the nitrocellulose. </w:t>
      </w:r>
    </w:p>
    <w:p w:rsidR="00DF4F42" w:rsidRPr="00DF4F42" w:rsidRDefault="00DF4F42" w:rsidP="00DF4F42">
      <w:pPr>
        <w:rPr>
          <w:sz w:val="24"/>
        </w:rPr>
      </w:pPr>
    </w:p>
    <w:p w:rsidR="00DF4F42" w:rsidRPr="00DF4F42" w:rsidRDefault="00DF4F42" w:rsidP="00DF4F42">
      <w:pPr>
        <w:rPr>
          <w:sz w:val="24"/>
        </w:rPr>
      </w:pPr>
      <w:r w:rsidRPr="00DF4F42">
        <w:rPr>
          <w:sz w:val="24"/>
        </w:rPr>
        <w:t>We can detect a clone expressing the protein of interest by incubating the filter with antibodies against the desired protein (</w:t>
      </w:r>
      <w:proofErr w:type="spellStart"/>
      <w:r w:rsidRPr="00DF4F42">
        <w:rPr>
          <w:sz w:val="24"/>
        </w:rPr>
        <w:t>immunoscreening</w:t>
      </w:r>
      <w:proofErr w:type="spellEnd"/>
      <w:r w:rsidRPr="00DF4F42">
        <w:rPr>
          <w:sz w:val="24"/>
        </w:rPr>
        <w:t xml:space="preserve">). This is a very powerful and widely used technique. Positive reactions on the nitrocellulose disk </w:t>
      </w:r>
      <w:proofErr w:type="gramStart"/>
      <w:r w:rsidRPr="00DF4F42">
        <w:rPr>
          <w:sz w:val="24"/>
        </w:rPr>
        <w:t>can be compared</w:t>
      </w:r>
      <w:proofErr w:type="gramEnd"/>
      <w:r w:rsidRPr="00DF4F42">
        <w:rPr>
          <w:sz w:val="24"/>
        </w:rPr>
        <w:t xml:space="preserve"> with the plaques on the original plate and the positive plaque identified for further characterization.</w:t>
      </w:r>
    </w:p>
    <w:p w:rsidR="00DF4F42" w:rsidRPr="00DF4F42" w:rsidRDefault="00DF4F42" w:rsidP="00DF4F42">
      <w:pPr>
        <w:rPr>
          <w:sz w:val="24"/>
        </w:rPr>
      </w:pPr>
    </w:p>
    <w:p w:rsidR="00DF4F42" w:rsidRPr="00DF4F42" w:rsidRDefault="00CB3CF5" w:rsidP="00DF4F42">
      <w:pPr>
        <w:rPr>
          <w:sz w:val="24"/>
        </w:rPr>
      </w:pPr>
      <w:r>
        <w:rPr>
          <w:sz w:val="24"/>
        </w:rPr>
        <w:t xml:space="preserve">Some time </w:t>
      </w:r>
      <w:proofErr w:type="gramStart"/>
      <w:r>
        <w:rPr>
          <w:sz w:val="24"/>
        </w:rPr>
        <w:t>ago</w:t>
      </w:r>
      <w:proofErr w:type="gramEnd"/>
      <w:r>
        <w:rPr>
          <w:sz w:val="24"/>
        </w:rPr>
        <w:t xml:space="preserve"> </w:t>
      </w:r>
      <w:r w:rsidR="00DF4F42" w:rsidRPr="00DF4F42">
        <w:rPr>
          <w:sz w:val="24"/>
        </w:rPr>
        <w:t xml:space="preserve">we plated a library producing 2000+ plaques on each plate and have identified positive clones; in two days </w:t>
      </w:r>
      <w:r>
        <w:rPr>
          <w:sz w:val="24"/>
        </w:rPr>
        <w:t xml:space="preserve">we </w:t>
      </w:r>
      <w:r w:rsidR="00DF4F42" w:rsidRPr="00DF4F42">
        <w:rPr>
          <w:sz w:val="24"/>
        </w:rPr>
        <w:t xml:space="preserve">screened 8000-10000 clones. The antibody we are using to detect positive clones is </w:t>
      </w:r>
      <w:proofErr w:type="gramStart"/>
      <w:r w:rsidR="00DF4F42" w:rsidRPr="00DF4F42">
        <w:rPr>
          <w:sz w:val="24"/>
        </w:rPr>
        <w:t>a rabbit</w:t>
      </w:r>
      <w:proofErr w:type="gramEnd"/>
      <w:r w:rsidR="00DF4F42" w:rsidRPr="00DF4F42">
        <w:rPr>
          <w:sz w:val="24"/>
        </w:rPr>
        <w:t xml:space="preserve"> antisera against the virus </w:t>
      </w:r>
      <w:proofErr w:type="spellStart"/>
      <w:r w:rsidR="00DF4F42" w:rsidRPr="00DF4F42">
        <w:rPr>
          <w:sz w:val="24"/>
        </w:rPr>
        <w:t>BaCMV</w:t>
      </w:r>
      <w:proofErr w:type="spellEnd"/>
      <w:r w:rsidR="00DF4F42" w:rsidRPr="00DF4F42">
        <w:rPr>
          <w:sz w:val="24"/>
        </w:rPr>
        <w:t xml:space="preserve">. Our goal is to detect viral proteins that we can identify and use as recombinant antigen in diagnostic tests. Proteins </w:t>
      </w:r>
      <w:proofErr w:type="gramStart"/>
      <w:r w:rsidR="00DF4F42" w:rsidRPr="00DF4F42">
        <w:rPr>
          <w:sz w:val="24"/>
        </w:rPr>
        <w:t>can be produced</w:t>
      </w:r>
      <w:proofErr w:type="gramEnd"/>
      <w:r w:rsidR="00DF4F42" w:rsidRPr="00DF4F42">
        <w:rPr>
          <w:sz w:val="24"/>
        </w:rPr>
        <w:t xml:space="preserve"> in quantity and inexpensively in </w:t>
      </w:r>
      <w:r w:rsidR="00DF4F42" w:rsidRPr="00CB3CF5">
        <w:rPr>
          <w:i/>
          <w:sz w:val="24"/>
        </w:rPr>
        <w:t xml:space="preserve">E. coli </w:t>
      </w:r>
      <w:r w:rsidR="00DF4F42" w:rsidRPr="00DF4F42">
        <w:rPr>
          <w:sz w:val="24"/>
        </w:rPr>
        <w:t>and the resulting antigen is non-infectious.</w:t>
      </w:r>
    </w:p>
    <w:p w:rsidR="00DF4F42" w:rsidRPr="00DF4F42" w:rsidRDefault="00DF4F42" w:rsidP="00DF4F42">
      <w:pPr>
        <w:rPr>
          <w:sz w:val="24"/>
        </w:rPr>
      </w:pPr>
    </w:p>
    <w:p w:rsidR="00DF4F42" w:rsidRPr="00DF4F42" w:rsidRDefault="00DF4F42" w:rsidP="00DF4F42">
      <w:pPr>
        <w:rPr>
          <w:sz w:val="24"/>
        </w:rPr>
      </w:pPr>
    </w:p>
    <w:p w:rsidR="00DF4F42" w:rsidRPr="00DF4F42" w:rsidRDefault="00DF4F42" w:rsidP="00DF4F42">
      <w:pPr>
        <w:rPr>
          <w:sz w:val="24"/>
        </w:rPr>
      </w:pPr>
      <w:r w:rsidRPr="00DF4F42">
        <w:rPr>
          <w:sz w:val="24"/>
        </w:rPr>
        <w:t xml:space="preserve">To make the Lambda Tx27 library </w:t>
      </w:r>
      <w:proofErr w:type="spellStart"/>
      <w:proofErr w:type="gramStart"/>
      <w:r w:rsidRPr="00DF4F42">
        <w:rPr>
          <w:sz w:val="24"/>
        </w:rPr>
        <w:t>BaCMV</w:t>
      </w:r>
      <w:proofErr w:type="spellEnd"/>
      <w:r w:rsidRPr="00DF4F42">
        <w:rPr>
          <w:sz w:val="24"/>
        </w:rPr>
        <w:t xml:space="preserve">  DNA</w:t>
      </w:r>
      <w:proofErr w:type="gramEnd"/>
      <w:r w:rsidRPr="00DF4F42">
        <w:rPr>
          <w:sz w:val="24"/>
        </w:rPr>
        <w:t xml:space="preserve"> was partially digested with RE </w:t>
      </w:r>
      <w:r w:rsidRPr="00CB3CF5">
        <w:rPr>
          <w:i/>
          <w:sz w:val="24"/>
        </w:rPr>
        <w:t>Tsp</w:t>
      </w:r>
      <w:r w:rsidRPr="00CB3CF5">
        <w:rPr>
          <w:sz w:val="24"/>
        </w:rPr>
        <w:t>509</w:t>
      </w:r>
      <w:r w:rsidRPr="00DF4F42">
        <w:rPr>
          <w:sz w:val="24"/>
        </w:rPr>
        <w:t xml:space="preserve">I and cloned into Lambda </w:t>
      </w:r>
      <w:proofErr w:type="spellStart"/>
      <w:r w:rsidRPr="00DF4F42">
        <w:rPr>
          <w:sz w:val="24"/>
        </w:rPr>
        <w:t>TriplEx</w:t>
      </w:r>
      <w:proofErr w:type="spellEnd"/>
      <w:r w:rsidRPr="00DF4F42">
        <w:rPr>
          <w:sz w:val="24"/>
        </w:rPr>
        <w:t xml:space="preserve"> at the </w:t>
      </w:r>
      <w:proofErr w:type="spellStart"/>
      <w:r w:rsidRPr="00CB3CF5">
        <w:rPr>
          <w:i/>
          <w:sz w:val="24"/>
        </w:rPr>
        <w:t>Eco</w:t>
      </w:r>
      <w:r w:rsidRPr="00CB3CF5">
        <w:rPr>
          <w:sz w:val="24"/>
        </w:rPr>
        <w:t>R</w:t>
      </w:r>
      <w:r w:rsidRPr="00DF4F42">
        <w:rPr>
          <w:sz w:val="24"/>
        </w:rPr>
        <w:t>I</w:t>
      </w:r>
      <w:proofErr w:type="spellEnd"/>
      <w:r w:rsidRPr="00DF4F42">
        <w:rPr>
          <w:sz w:val="24"/>
        </w:rPr>
        <w:t xml:space="preserve"> site.  The </w:t>
      </w:r>
      <w:r w:rsidRPr="00CB3CF5">
        <w:rPr>
          <w:i/>
          <w:sz w:val="24"/>
        </w:rPr>
        <w:t>Tsp</w:t>
      </w:r>
      <w:r w:rsidRPr="00CB3CF5">
        <w:rPr>
          <w:sz w:val="24"/>
        </w:rPr>
        <w:t>509</w:t>
      </w:r>
      <w:r w:rsidRPr="00DF4F42">
        <w:rPr>
          <w:sz w:val="24"/>
        </w:rPr>
        <w:t xml:space="preserve">I enzyme cuts at the site AATT giving a 5'-overhang that is compatible with </w:t>
      </w:r>
      <w:proofErr w:type="spellStart"/>
      <w:r w:rsidRPr="00CB3CF5">
        <w:rPr>
          <w:i/>
          <w:sz w:val="24"/>
        </w:rPr>
        <w:t>Eco</w:t>
      </w:r>
      <w:r w:rsidRPr="00CB3CF5">
        <w:rPr>
          <w:sz w:val="24"/>
        </w:rPr>
        <w:t>R</w:t>
      </w:r>
      <w:r w:rsidRPr="00DF4F42">
        <w:rPr>
          <w:sz w:val="24"/>
        </w:rPr>
        <w:t>I</w:t>
      </w:r>
      <w:proofErr w:type="spellEnd"/>
      <w:r w:rsidRPr="00DF4F42">
        <w:rPr>
          <w:sz w:val="24"/>
        </w:rPr>
        <w:t xml:space="preserve"> sticky ends. Positive clones </w:t>
      </w:r>
      <w:proofErr w:type="gramStart"/>
      <w:r w:rsidRPr="00DF4F42">
        <w:rPr>
          <w:sz w:val="24"/>
        </w:rPr>
        <w:t xml:space="preserve">were </w:t>
      </w:r>
      <w:r w:rsidR="00FC4400">
        <w:rPr>
          <w:sz w:val="24"/>
        </w:rPr>
        <w:t>selected</w:t>
      </w:r>
      <w:proofErr w:type="gramEnd"/>
      <w:r w:rsidR="00FC4400">
        <w:rPr>
          <w:sz w:val="24"/>
        </w:rPr>
        <w:t xml:space="preserve"> and DNA produced. The </w:t>
      </w:r>
      <w:proofErr w:type="gramStart"/>
      <w:r w:rsidR="00A47CBC">
        <w:rPr>
          <w:sz w:val="24"/>
        </w:rPr>
        <w:t>4</w:t>
      </w:r>
      <w:proofErr w:type="gramEnd"/>
      <w:r w:rsidRPr="00DF4F42">
        <w:rPr>
          <w:sz w:val="24"/>
        </w:rPr>
        <w:t xml:space="preserve"> files you have are the result of sequencing through the MCS from the promoter.  </w:t>
      </w:r>
    </w:p>
    <w:p w:rsidR="00DF4F42" w:rsidRPr="00DF4F42" w:rsidRDefault="004637AE" w:rsidP="00DF4F42">
      <w:pPr>
        <w:rPr>
          <w:sz w:val="24"/>
        </w:rPr>
      </w:pPr>
      <w:r>
        <w:rPr>
          <w:noProof/>
        </w:rPr>
        <w:drawing>
          <wp:inline distT="0" distB="0" distL="0" distR="0">
            <wp:extent cx="6734175" cy="18192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F42" w:rsidRPr="00DF4F42" w:rsidRDefault="00DF4F42" w:rsidP="00DF4F42">
      <w:pPr>
        <w:rPr>
          <w:sz w:val="24"/>
        </w:rPr>
      </w:pPr>
    </w:p>
    <w:p w:rsidR="00DF4F42" w:rsidRPr="00DF4F42" w:rsidRDefault="00DF4F42" w:rsidP="00DF4F42">
      <w:pPr>
        <w:rPr>
          <w:sz w:val="24"/>
        </w:rPr>
      </w:pPr>
    </w:p>
    <w:p w:rsidR="00DF4F42" w:rsidRPr="00DF4F42" w:rsidRDefault="00DF4F42" w:rsidP="00DF4F42">
      <w:pPr>
        <w:rPr>
          <w:sz w:val="24"/>
        </w:rPr>
      </w:pPr>
    </w:p>
    <w:p w:rsidR="00DF4F42" w:rsidRPr="00DF4F42" w:rsidRDefault="00DF4F42" w:rsidP="00DF4F42">
      <w:pPr>
        <w:rPr>
          <w:sz w:val="24"/>
        </w:rPr>
      </w:pPr>
      <w:r w:rsidRPr="00DF4F42">
        <w:rPr>
          <w:sz w:val="24"/>
        </w:rPr>
        <w:t xml:space="preserve">The question </w:t>
      </w:r>
      <w:proofErr w:type="gramStart"/>
      <w:r w:rsidRPr="00DF4F42">
        <w:rPr>
          <w:sz w:val="24"/>
        </w:rPr>
        <w:t>is,</w:t>
      </w:r>
      <w:proofErr w:type="gramEnd"/>
      <w:r w:rsidRPr="00DF4F42">
        <w:rPr>
          <w:sz w:val="24"/>
        </w:rPr>
        <w:t xml:space="preserve"> what</w:t>
      </w:r>
      <w:r w:rsidR="00CB3CF5">
        <w:rPr>
          <w:sz w:val="24"/>
        </w:rPr>
        <w:t xml:space="preserve"> viral</w:t>
      </w:r>
      <w:r w:rsidRPr="00DF4F42">
        <w:rPr>
          <w:sz w:val="24"/>
        </w:rPr>
        <w:t xml:space="preserve"> protein is being expressed?</w:t>
      </w:r>
    </w:p>
    <w:p w:rsidR="00DF4F42" w:rsidRPr="00DF4F42" w:rsidRDefault="00DF4F42" w:rsidP="00DF4F42">
      <w:pPr>
        <w:rPr>
          <w:sz w:val="24"/>
        </w:rPr>
      </w:pPr>
    </w:p>
    <w:p w:rsidR="00DF4F42" w:rsidRPr="00DF4F42" w:rsidRDefault="00DF4F42" w:rsidP="00DF4F42">
      <w:pPr>
        <w:rPr>
          <w:sz w:val="24"/>
        </w:rPr>
      </w:pPr>
      <w:r w:rsidRPr="00DF4F42">
        <w:rPr>
          <w:sz w:val="24"/>
        </w:rPr>
        <w:t xml:space="preserve">Objective: Process the </w:t>
      </w:r>
      <w:r>
        <w:rPr>
          <w:sz w:val="24"/>
        </w:rPr>
        <w:t>trace</w:t>
      </w:r>
      <w:r w:rsidRPr="00DF4F42">
        <w:rPr>
          <w:sz w:val="24"/>
        </w:rPr>
        <w:t xml:space="preserve"> files </w:t>
      </w:r>
      <w:r>
        <w:rPr>
          <w:sz w:val="24"/>
        </w:rPr>
        <w:t xml:space="preserve">to extract useful DNA sequence, </w:t>
      </w:r>
      <w:r w:rsidRPr="00DF4F42">
        <w:rPr>
          <w:sz w:val="24"/>
        </w:rPr>
        <w:t xml:space="preserve">as you have in the </w:t>
      </w:r>
      <w:r>
        <w:rPr>
          <w:sz w:val="24"/>
        </w:rPr>
        <w:t xml:space="preserve">previous </w:t>
      </w:r>
      <w:r w:rsidR="006829F6">
        <w:rPr>
          <w:sz w:val="24"/>
        </w:rPr>
        <w:t>e</w:t>
      </w:r>
      <w:r w:rsidR="006829F6" w:rsidRPr="00DF4F42">
        <w:rPr>
          <w:sz w:val="24"/>
        </w:rPr>
        <w:t>xercises</w:t>
      </w:r>
      <w:r w:rsidRPr="00DF4F42">
        <w:rPr>
          <w:sz w:val="24"/>
        </w:rPr>
        <w:t xml:space="preserve">.  By searching </w:t>
      </w:r>
      <w:proofErr w:type="spellStart"/>
      <w:proofErr w:type="gramStart"/>
      <w:r w:rsidRPr="00DF4F42">
        <w:rPr>
          <w:sz w:val="24"/>
        </w:rPr>
        <w:t>GenBank</w:t>
      </w:r>
      <w:proofErr w:type="spellEnd"/>
      <w:proofErr w:type="gramEnd"/>
      <w:r w:rsidRPr="00DF4F42">
        <w:rPr>
          <w:sz w:val="24"/>
        </w:rPr>
        <w:t xml:space="preserve"> you can determine if the expressed DNA has a counterpart in the known sequences. </w:t>
      </w:r>
    </w:p>
    <w:p w:rsidR="00DF4F42" w:rsidRPr="00DF4F42" w:rsidRDefault="00DF4F42" w:rsidP="00DF4F42">
      <w:pPr>
        <w:rPr>
          <w:sz w:val="24"/>
        </w:rPr>
      </w:pPr>
    </w:p>
    <w:p w:rsidR="00DF4F42" w:rsidRPr="00DF4F42" w:rsidRDefault="00CB3CF5" w:rsidP="00DF4F42">
      <w:pPr>
        <w:rPr>
          <w:sz w:val="24"/>
        </w:rPr>
      </w:pPr>
      <w:r>
        <w:rPr>
          <w:sz w:val="24"/>
        </w:rPr>
        <w:br w:type="page"/>
      </w:r>
    </w:p>
    <w:p w:rsidR="00E61FB4" w:rsidRPr="00DF4F42" w:rsidRDefault="00DF4F42" w:rsidP="00DF4F42">
      <w:pPr>
        <w:rPr>
          <w:sz w:val="24"/>
        </w:rPr>
      </w:pPr>
      <w:r w:rsidRPr="00DF4F42">
        <w:rPr>
          <w:sz w:val="24"/>
        </w:rPr>
        <w:lastRenderedPageBreak/>
        <w:t xml:space="preserve">Problems you will encounter: Duplication, just because they are different clones </w:t>
      </w:r>
      <w:proofErr w:type="gramStart"/>
      <w:r w:rsidRPr="00DF4F42">
        <w:rPr>
          <w:sz w:val="24"/>
        </w:rPr>
        <w:t>doesn’t</w:t>
      </w:r>
      <w:proofErr w:type="gramEnd"/>
      <w:r w:rsidRPr="00DF4F42">
        <w:rPr>
          <w:sz w:val="24"/>
        </w:rPr>
        <w:t xml:space="preserve"> mean they are different DNA’s. Recombination, to convert Lambda </w:t>
      </w:r>
      <w:proofErr w:type="spellStart"/>
      <w:r w:rsidRPr="00DF4F42">
        <w:rPr>
          <w:sz w:val="24"/>
        </w:rPr>
        <w:t>TriplEx</w:t>
      </w:r>
      <w:proofErr w:type="spellEnd"/>
      <w:r w:rsidRPr="00DF4F42">
        <w:rPr>
          <w:sz w:val="24"/>
        </w:rPr>
        <w:t xml:space="preserve"> into a plasmid </w:t>
      </w:r>
      <w:proofErr w:type="spellStart"/>
      <w:r w:rsidRPr="00DF4F42">
        <w:rPr>
          <w:sz w:val="24"/>
        </w:rPr>
        <w:t>pTriplEx</w:t>
      </w:r>
      <w:proofErr w:type="spellEnd"/>
      <w:r w:rsidRPr="00DF4F42">
        <w:rPr>
          <w:sz w:val="24"/>
        </w:rPr>
        <w:t xml:space="preserve"> the virus </w:t>
      </w:r>
      <w:proofErr w:type="gramStart"/>
      <w:r w:rsidRPr="00DF4F42">
        <w:rPr>
          <w:sz w:val="24"/>
        </w:rPr>
        <w:t>was passed</w:t>
      </w:r>
      <w:proofErr w:type="gramEnd"/>
      <w:r w:rsidRPr="00DF4F42">
        <w:rPr>
          <w:sz w:val="24"/>
        </w:rPr>
        <w:t xml:space="preserve"> through a recombinase positive host. Bad things can happen in such an </w:t>
      </w:r>
      <w:r w:rsidRPr="00A47CBC">
        <w:rPr>
          <w:i/>
          <w:sz w:val="24"/>
        </w:rPr>
        <w:t>E. coli</w:t>
      </w:r>
      <w:r w:rsidRPr="00DF4F42">
        <w:rPr>
          <w:sz w:val="24"/>
        </w:rPr>
        <w:t xml:space="preserve"> strain.</w:t>
      </w:r>
    </w:p>
    <w:p w:rsidR="00E61FB4" w:rsidRDefault="00E61FB4">
      <w:pPr>
        <w:rPr>
          <w:sz w:val="24"/>
        </w:rPr>
      </w:pPr>
    </w:p>
    <w:p w:rsidR="00CB3CF5" w:rsidRDefault="00CB3CF5" w:rsidP="00CB3CF5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Data to </w:t>
      </w:r>
      <w:proofErr w:type="gramStart"/>
      <w:r>
        <w:rPr>
          <w:sz w:val="24"/>
          <w:szCs w:val="24"/>
          <w:u w:val="single"/>
        </w:rPr>
        <w:t>be produced</w:t>
      </w:r>
      <w:proofErr w:type="gramEnd"/>
      <w:r>
        <w:rPr>
          <w:sz w:val="24"/>
          <w:szCs w:val="24"/>
        </w:rPr>
        <w:t>:</w:t>
      </w:r>
    </w:p>
    <w:p w:rsidR="00CB3CF5" w:rsidRDefault="00CB3CF5" w:rsidP="00CB3CF5">
      <w:pPr>
        <w:rPr>
          <w:sz w:val="24"/>
          <w:szCs w:val="24"/>
        </w:rPr>
      </w:pPr>
    </w:p>
    <w:p w:rsidR="00CB3CF5" w:rsidRDefault="00CB3CF5" w:rsidP="00CB3CF5">
      <w:pPr>
        <w:rPr>
          <w:sz w:val="24"/>
        </w:rPr>
      </w:pPr>
      <w:r>
        <w:rPr>
          <w:sz w:val="24"/>
          <w:szCs w:val="24"/>
          <w:u w:val="single"/>
        </w:rPr>
        <w:t>Computer files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A47CBC">
        <w:rPr>
          <w:sz w:val="24"/>
          <w:szCs w:val="24"/>
          <w:u w:val="single"/>
        </w:rPr>
        <w:t>Acrobat</w:t>
      </w:r>
      <w:r>
        <w:rPr>
          <w:sz w:val="24"/>
          <w:szCs w:val="24"/>
          <w:u w:val="single"/>
        </w:rPr>
        <w:t xml:space="preserve"> documents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B3CF5" w:rsidRDefault="00CB3CF5" w:rsidP="00CB3CF5">
      <w:pPr>
        <w:rPr>
          <w:sz w:val="24"/>
        </w:rPr>
      </w:pPr>
      <w:r>
        <w:rPr>
          <w:sz w:val="24"/>
        </w:rPr>
        <w:t xml:space="preserve">DNA sequence files for each </w:t>
      </w:r>
      <w:proofErr w:type="spellStart"/>
      <w:r>
        <w:rPr>
          <w:sz w:val="24"/>
        </w:rPr>
        <w:t>Lambdavirus</w:t>
      </w:r>
      <w:proofErr w:type="spellEnd"/>
      <w:r>
        <w:rPr>
          <w:sz w:val="24"/>
        </w:rPr>
        <w:t xml:space="preserve"> clone (*.</w:t>
      </w:r>
      <w:proofErr w:type="spellStart"/>
      <w:r>
        <w:rPr>
          <w:sz w:val="24"/>
        </w:rPr>
        <w:t>gb</w:t>
      </w:r>
      <w:proofErr w:type="spellEnd"/>
      <w:r>
        <w:rPr>
          <w:sz w:val="24"/>
        </w:rPr>
        <w:t>)</w:t>
      </w:r>
      <w:r w:rsidRPr="00CB3CF5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List of possible gene homologs</w:t>
      </w:r>
    </w:p>
    <w:p w:rsidR="00CB3CF5" w:rsidRDefault="00CB3CF5" w:rsidP="00CB3CF5">
      <w:pPr>
        <w:rPr>
          <w:sz w:val="24"/>
        </w:rPr>
      </w:pPr>
      <w:r>
        <w:rPr>
          <w:sz w:val="24"/>
          <w:szCs w:val="24"/>
        </w:rPr>
        <w:t xml:space="preserve">BLASTX searches for each </w:t>
      </w:r>
      <w:proofErr w:type="spellStart"/>
      <w:r>
        <w:rPr>
          <w:sz w:val="24"/>
        </w:rPr>
        <w:t>lambdavirus</w:t>
      </w:r>
      <w:proofErr w:type="spellEnd"/>
      <w:r>
        <w:rPr>
          <w:sz w:val="24"/>
        </w:rPr>
        <w:t xml:space="preserve"> clone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szCs w:val="24"/>
        </w:rPr>
        <w:t xml:space="preserve">for each </w:t>
      </w:r>
      <w:proofErr w:type="spellStart"/>
      <w:r>
        <w:rPr>
          <w:sz w:val="24"/>
        </w:rPr>
        <w:t>lambdavirus</w:t>
      </w:r>
      <w:proofErr w:type="spellEnd"/>
      <w:r>
        <w:rPr>
          <w:sz w:val="24"/>
        </w:rPr>
        <w:t xml:space="preserve"> clone</w:t>
      </w:r>
    </w:p>
    <w:p w:rsidR="00E61FB4" w:rsidRDefault="00E61FB4">
      <w:pPr>
        <w:rPr>
          <w:sz w:val="24"/>
        </w:rPr>
      </w:pPr>
    </w:p>
    <w:p w:rsidR="00E61FB4" w:rsidRDefault="00E61FB4">
      <w:pPr>
        <w:pStyle w:val="Heading2"/>
        <w:rPr>
          <w:szCs w:val="24"/>
        </w:rPr>
      </w:pPr>
      <w:r>
        <w:t>THE END</w:t>
      </w:r>
    </w:p>
    <w:sectPr w:rsidR="00E61FB4" w:rsidSect="003E2147">
      <w:footerReference w:type="even" r:id="rId8"/>
      <w:footerReference w:type="default" r:id="rId9"/>
      <w:footnotePr>
        <w:numRestart w:val="eachSect"/>
      </w:footnotePr>
      <w:endnotePr>
        <w:numFmt w:val="decimal"/>
      </w:endnotePr>
      <w:type w:val="continuous"/>
      <w:pgSz w:w="12240" w:h="15840"/>
      <w:pgMar w:top="720" w:right="720" w:bottom="720" w:left="900" w:header="720" w:footer="720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C02" w:rsidRDefault="006F4C02">
      <w:r>
        <w:separator/>
      </w:r>
    </w:p>
  </w:endnote>
  <w:endnote w:type="continuationSeparator" w:id="0">
    <w:p w:rsidR="006F4C02" w:rsidRDefault="006F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FA9" w:rsidRDefault="00D55A5C">
    <w:pPr>
      <w:pStyle w:val="Footer"/>
      <w:framePr w:w="576" w:wrap="around" w:vAnchor="page" w:hAnchor="page" w:x="10945" w:y="15121"/>
      <w:jc w:val="right"/>
      <w:rPr>
        <w:rStyle w:val="PageNumber"/>
      </w:rPr>
    </w:pPr>
    <w:r>
      <w:rPr>
        <w:rStyle w:val="PageNumber"/>
      </w:rPr>
      <w:fldChar w:fldCharType="begin"/>
    </w:r>
    <w:r w:rsidR="00646F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6FA9" w:rsidRDefault="00646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FA9" w:rsidRDefault="00D55A5C">
    <w:pPr>
      <w:pStyle w:val="Footer"/>
      <w:framePr w:w="576" w:wrap="around" w:vAnchor="page" w:hAnchor="page" w:x="10945" w:y="15121"/>
      <w:jc w:val="right"/>
      <w:rPr>
        <w:rStyle w:val="PageNumber"/>
      </w:rPr>
    </w:pPr>
    <w:r>
      <w:rPr>
        <w:rStyle w:val="PageNumber"/>
      </w:rPr>
      <w:fldChar w:fldCharType="begin"/>
    </w:r>
    <w:r w:rsidR="00646F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20DA">
      <w:rPr>
        <w:rStyle w:val="PageNumber"/>
        <w:noProof/>
      </w:rPr>
      <w:t>20</w:t>
    </w:r>
    <w:r>
      <w:rPr>
        <w:rStyle w:val="PageNumber"/>
      </w:rPr>
      <w:fldChar w:fldCharType="end"/>
    </w:r>
  </w:p>
  <w:p w:rsidR="00646FA9" w:rsidRDefault="00646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C02" w:rsidRDefault="006F4C02">
      <w:r>
        <w:separator/>
      </w:r>
    </w:p>
  </w:footnote>
  <w:footnote w:type="continuationSeparator" w:id="0">
    <w:p w:rsidR="006F4C02" w:rsidRDefault="006F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0CE"/>
    <w:multiLevelType w:val="hybridMultilevel"/>
    <w:tmpl w:val="38F43B66"/>
    <w:lvl w:ilvl="0" w:tplc="1BB655B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C84997"/>
    <w:multiLevelType w:val="hybridMultilevel"/>
    <w:tmpl w:val="64687138"/>
    <w:lvl w:ilvl="0" w:tplc="0F302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AB3D7D"/>
    <w:multiLevelType w:val="hybridMultilevel"/>
    <w:tmpl w:val="E82A22D0"/>
    <w:lvl w:ilvl="0" w:tplc="1BB655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BCB73F8"/>
    <w:multiLevelType w:val="hybridMultilevel"/>
    <w:tmpl w:val="CEAC5C78"/>
    <w:lvl w:ilvl="0" w:tplc="53B6CA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22653D9"/>
    <w:multiLevelType w:val="hybridMultilevel"/>
    <w:tmpl w:val="A058DA28"/>
    <w:lvl w:ilvl="0" w:tplc="1BB655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4766EDD"/>
    <w:multiLevelType w:val="hybridMultilevel"/>
    <w:tmpl w:val="CB6A5B6C"/>
    <w:lvl w:ilvl="0" w:tplc="1BB655BA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58D3816"/>
    <w:multiLevelType w:val="hybridMultilevel"/>
    <w:tmpl w:val="7F7AD278"/>
    <w:lvl w:ilvl="0" w:tplc="6C8801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6F2A71"/>
    <w:multiLevelType w:val="hybridMultilevel"/>
    <w:tmpl w:val="AE4AD4E2"/>
    <w:lvl w:ilvl="0" w:tplc="4BC678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8E3871"/>
    <w:multiLevelType w:val="hybridMultilevel"/>
    <w:tmpl w:val="14D81624"/>
    <w:lvl w:ilvl="0" w:tplc="1BB655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56"/>
    <w:rsid w:val="00023CE1"/>
    <w:rsid w:val="00077AAB"/>
    <w:rsid w:val="000C5FA1"/>
    <w:rsid w:val="001E1B81"/>
    <w:rsid w:val="00233E1A"/>
    <w:rsid w:val="002A2A56"/>
    <w:rsid w:val="002C2840"/>
    <w:rsid w:val="002D7856"/>
    <w:rsid w:val="003E2147"/>
    <w:rsid w:val="00442711"/>
    <w:rsid w:val="004637AE"/>
    <w:rsid w:val="0048532B"/>
    <w:rsid w:val="004D6A8F"/>
    <w:rsid w:val="004E3EE8"/>
    <w:rsid w:val="00530ADC"/>
    <w:rsid w:val="005720D6"/>
    <w:rsid w:val="00646FA9"/>
    <w:rsid w:val="006829F6"/>
    <w:rsid w:val="00685D14"/>
    <w:rsid w:val="006F4C02"/>
    <w:rsid w:val="00712EB7"/>
    <w:rsid w:val="008651C7"/>
    <w:rsid w:val="0088349E"/>
    <w:rsid w:val="008B2948"/>
    <w:rsid w:val="0092400B"/>
    <w:rsid w:val="009F703D"/>
    <w:rsid w:val="00A47CBC"/>
    <w:rsid w:val="00AE2411"/>
    <w:rsid w:val="00C20E85"/>
    <w:rsid w:val="00C262CA"/>
    <w:rsid w:val="00C43D85"/>
    <w:rsid w:val="00C520DA"/>
    <w:rsid w:val="00C65A4B"/>
    <w:rsid w:val="00CB3CF5"/>
    <w:rsid w:val="00D43195"/>
    <w:rsid w:val="00D55A5C"/>
    <w:rsid w:val="00D91621"/>
    <w:rsid w:val="00D91B93"/>
    <w:rsid w:val="00DF4F42"/>
    <w:rsid w:val="00E61FB4"/>
    <w:rsid w:val="00F01BE9"/>
    <w:rsid w:val="00F41BAB"/>
    <w:rsid w:val="00F708AD"/>
    <w:rsid w:val="00F93B59"/>
    <w:rsid w:val="00FA5A7C"/>
    <w:rsid w:val="00FC4400"/>
    <w:rsid w:val="00F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7F6E00-E761-43B7-A6F8-C8CA6859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147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3E2147"/>
    <w:pPr>
      <w:keepNext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3E2147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3E2147"/>
    <w:pPr>
      <w:keepNext/>
      <w:ind w:left="360"/>
      <w:jc w:val="center"/>
      <w:outlineLvl w:val="2"/>
    </w:pPr>
    <w:rPr>
      <w:sz w:val="24"/>
      <w:szCs w:val="24"/>
      <w:u w:val="single"/>
    </w:rPr>
  </w:style>
  <w:style w:type="paragraph" w:styleId="Heading4">
    <w:name w:val="heading 4"/>
    <w:basedOn w:val="Normal"/>
    <w:next w:val="Normal"/>
    <w:qFormat/>
    <w:rsid w:val="003E2147"/>
    <w:pPr>
      <w:keepNext/>
      <w:jc w:val="center"/>
      <w:outlineLvl w:val="3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E21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147"/>
  </w:style>
  <w:style w:type="paragraph" w:styleId="BodyTextIndent">
    <w:name w:val="Body Text Indent"/>
    <w:basedOn w:val="Normal"/>
    <w:rsid w:val="003E2147"/>
    <w:pPr>
      <w:ind w:left="720"/>
    </w:pPr>
    <w:rPr>
      <w:sz w:val="24"/>
      <w:szCs w:val="24"/>
    </w:rPr>
  </w:style>
  <w:style w:type="character" w:styleId="Hyperlink">
    <w:name w:val="Hyperlink"/>
    <w:basedOn w:val="DefaultParagraphFont"/>
    <w:rsid w:val="003E2147"/>
    <w:rPr>
      <w:color w:val="0000FF"/>
      <w:u w:val="single"/>
    </w:rPr>
  </w:style>
  <w:style w:type="paragraph" w:styleId="HTMLPreformatted">
    <w:name w:val="HTML Preformatted"/>
    <w:basedOn w:val="Normal"/>
    <w:rsid w:val="003E21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 w:cs="Courier New"/>
    </w:rPr>
  </w:style>
  <w:style w:type="paragraph" w:styleId="NormalWeb">
    <w:name w:val="Normal (Web)"/>
    <w:basedOn w:val="Normal"/>
    <w:rsid w:val="003E21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3E2147"/>
    <w:rPr>
      <w:b/>
      <w:bCs/>
    </w:rPr>
  </w:style>
  <w:style w:type="paragraph" w:styleId="Title">
    <w:name w:val="Title"/>
    <w:basedOn w:val="Normal"/>
    <w:qFormat/>
    <w:rsid w:val="003E2147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rsid w:val="003E2147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3E2147"/>
    <w:pPr>
      <w:ind w:left="360"/>
    </w:pPr>
    <w:rPr>
      <w:rFonts w:ascii="Courier New" w:hAnsi="Courier New" w:cs="Courier New"/>
      <w:szCs w:val="24"/>
    </w:rPr>
  </w:style>
  <w:style w:type="character" w:styleId="FollowedHyperlink">
    <w:name w:val="FollowedHyperlink"/>
    <w:basedOn w:val="DefaultParagraphFont"/>
    <w:rsid w:val="003E2147"/>
    <w:rPr>
      <w:color w:val="800080"/>
      <w:u w:val="single"/>
    </w:rPr>
  </w:style>
  <w:style w:type="paragraph" w:customStyle="1" w:styleId="Preformatted">
    <w:name w:val="Preformatted"/>
    <w:basedOn w:val="Normal"/>
    <w:rsid w:val="003E214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z-BottomofForm">
    <w:name w:val="HTML Bottom of Form"/>
    <w:basedOn w:val="Normal"/>
    <w:next w:val="Normal"/>
    <w:hidden/>
    <w:rsid w:val="003E2147"/>
    <w:pPr>
      <w:widowControl/>
      <w:pBdr>
        <w:top w:val="double" w:sz="2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FC4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4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Four  DNA Analysis </vt:lpstr>
    </vt:vector>
  </TitlesOfParts>
  <Company>OSU-COM</Company>
  <LinksUpToDate>false</LinksUpToDate>
  <CharactersWithSpaces>2940</CharactersWithSpaces>
  <SharedDoc>false</SharedDoc>
  <HLinks>
    <vt:vector size="6" baseType="variant">
      <vt:variant>
        <vt:i4>458846</vt:i4>
      </vt:variant>
      <vt:variant>
        <vt:i4>-1</vt:i4>
      </vt:variant>
      <vt:variant>
        <vt:i4>1030</vt:i4>
      </vt:variant>
      <vt:variant>
        <vt:i4>1</vt:i4>
      </vt:variant>
      <vt:variant>
        <vt:lpwstr>http://megasoftware.net/images/header.gif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Four  DNA Analysis</dc:title>
  <dc:subject/>
  <dc:creator>Earl Blewett</dc:creator>
  <cp:keywords/>
  <dc:description/>
  <cp:lastModifiedBy>Blewett, Earl</cp:lastModifiedBy>
  <cp:revision>3</cp:revision>
  <cp:lastPrinted>2006-04-12T17:57:00Z</cp:lastPrinted>
  <dcterms:created xsi:type="dcterms:W3CDTF">2020-01-27T21:43:00Z</dcterms:created>
  <dcterms:modified xsi:type="dcterms:W3CDTF">2020-01-27T21:53:00Z</dcterms:modified>
</cp:coreProperties>
</file>